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3" w:rsidRDefault="00356E53" w:rsidP="0035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56E53" w:rsidRDefault="00356E53" w:rsidP="0035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8»</w:t>
      </w:r>
    </w:p>
    <w:p w:rsidR="00356E53" w:rsidRDefault="00356E53" w:rsidP="0035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356E53" w:rsidRDefault="00356E53" w:rsidP="0035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E53" w:rsidRDefault="00356E53" w:rsidP="0035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УТВЕРЖДЕН</w:t>
      </w:r>
    </w:p>
    <w:p w:rsidR="00356E53" w:rsidRDefault="00356E53" w:rsidP="00356E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школьной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приказом директора школы № 8</w:t>
      </w:r>
    </w:p>
    <w:p w:rsidR="00356E53" w:rsidRDefault="00356E53" w:rsidP="00356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от 30.01.2015 г. № 143-од</w:t>
      </w:r>
    </w:p>
    <w:p w:rsidR="00356E53" w:rsidRDefault="00356E53" w:rsidP="00356E53">
      <w:pPr>
        <w:pStyle w:val="a4"/>
        <w:tabs>
          <w:tab w:val="left" w:pos="2410"/>
          <w:tab w:val="left" w:pos="2552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30.01.2015 г.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56E53" w:rsidRDefault="00356E53" w:rsidP="00356E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6E53" w:rsidRDefault="00356E53" w:rsidP="00BC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287" w:rsidRDefault="00BC5287" w:rsidP="00BC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5C">
        <w:rPr>
          <w:rFonts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b/>
          <w:sz w:val="28"/>
          <w:szCs w:val="28"/>
        </w:rPr>
        <w:t xml:space="preserve"> действий </w:t>
      </w:r>
      <w:r w:rsidRPr="007F60D9">
        <w:rPr>
          <w:rFonts w:ascii="Times New Roman" w:hAnsi="Times New Roman" w:cs="Times New Roman"/>
          <w:b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BC5287" w:rsidRDefault="00BC5287" w:rsidP="00BC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A7B5C">
        <w:rPr>
          <w:rFonts w:ascii="Times New Roman" w:hAnsi="Times New Roman"/>
          <w:b/>
          <w:sz w:val="28"/>
          <w:szCs w:val="28"/>
        </w:rPr>
        <w:t>организации аттестации с целью</w:t>
      </w:r>
      <w:r>
        <w:rPr>
          <w:rFonts w:ascii="Times New Roman" w:hAnsi="Times New Roman"/>
          <w:b/>
          <w:sz w:val="28"/>
          <w:szCs w:val="28"/>
        </w:rPr>
        <w:t xml:space="preserve"> установления</w:t>
      </w:r>
      <w:r w:rsidRPr="002A7B5C">
        <w:rPr>
          <w:rFonts w:ascii="Times New Roman" w:hAnsi="Times New Roman"/>
          <w:b/>
          <w:sz w:val="28"/>
          <w:szCs w:val="28"/>
        </w:rPr>
        <w:t xml:space="preserve"> соответствия </w:t>
      </w:r>
      <w:r>
        <w:rPr>
          <w:rFonts w:ascii="Times New Roman" w:hAnsi="Times New Roman"/>
          <w:b/>
          <w:sz w:val="28"/>
          <w:szCs w:val="28"/>
        </w:rPr>
        <w:t>уровня квалификации требованиям, предъявляемым к квалификационным категориям</w:t>
      </w:r>
    </w:p>
    <w:p w:rsidR="006B7785" w:rsidRPr="007F60D9" w:rsidRDefault="006B7785" w:rsidP="006B7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D9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6B7785" w:rsidRPr="007F60D9" w:rsidRDefault="006B7785" w:rsidP="006B7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D9">
        <w:rPr>
          <w:rFonts w:ascii="Times New Roman" w:hAnsi="Times New Roman" w:cs="Times New Roman"/>
          <w:b/>
          <w:sz w:val="28"/>
          <w:szCs w:val="28"/>
        </w:rPr>
        <w:t>на 20____ - 20_____ годы</w:t>
      </w:r>
    </w:p>
    <w:tbl>
      <w:tblPr>
        <w:tblStyle w:val="a3"/>
        <w:tblW w:w="5000" w:type="pct"/>
        <w:tblLook w:val="04A0"/>
      </w:tblPr>
      <w:tblGrid>
        <w:gridCol w:w="576"/>
        <w:gridCol w:w="3484"/>
        <w:gridCol w:w="2494"/>
        <w:gridCol w:w="1963"/>
        <w:gridCol w:w="1621"/>
      </w:tblGrid>
      <w:tr w:rsidR="006B7785" w:rsidTr="00FA23DE">
        <w:tc>
          <w:tcPr>
            <w:tcW w:w="269" w:type="pct"/>
          </w:tcPr>
          <w:p w:rsidR="006B7785" w:rsidRPr="006B7785" w:rsidRDefault="006B7785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5" w:type="pct"/>
          </w:tcPr>
          <w:p w:rsidR="006B7785" w:rsidRPr="006B7785" w:rsidRDefault="006B7785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65" w:type="pct"/>
          </w:tcPr>
          <w:p w:rsidR="006B7785" w:rsidRPr="006B7785" w:rsidRDefault="006B7785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995" w:type="pct"/>
          </w:tcPr>
          <w:p w:rsidR="006B7785" w:rsidRPr="006B7785" w:rsidRDefault="006B7785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представления</w:t>
            </w:r>
          </w:p>
        </w:tc>
        <w:tc>
          <w:tcPr>
            <w:tcW w:w="826" w:type="pct"/>
          </w:tcPr>
          <w:p w:rsidR="006B7785" w:rsidRPr="006B7785" w:rsidRDefault="006B7785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B7785" w:rsidTr="00FA23DE">
        <w:tc>
          <w:tcPr>
            <w:tcW w:w="269" w:type="pct"/>
          </w:tcPr>
          <w:p w:rsidR="006B7785" w:rsidRDefault="006B7785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6B7785" w:rsidRPr="006B7785" w:rsidRDefault="006B7785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осмысление результатов предыдущей аттестации</w:t>
            </w:r>
          </w:p>
        </w:tc>
        <w:tc>
          <w:tcPr>
            <w:tcW w:w="1165" w:type="pct"/>
          </w:tcPr>
          <w:p w:rsidR="006B7785" w:rsidRDefault="006B7785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6B7785" w:rsidRDefault="006B7785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6B7785" w:rsidRPr="006B7785" w:rsidRDefault="006B7785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0,5 года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</w:tcPr>
          <w:p w:rsidR="009A69A7" w:rsidRPr="009A69A7" w:rsidRDefault="009A69A7" w:rsidP="009A6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9A69A7" w:rsidRPr="009A69A7" w:rsidRDefault="009A69A7" w:rsidP="009A6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A7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9A69A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учителя</w:t>
            </w:r>
          </w:p>
        </w:tc>
        <w:tc>
          <w:tcPr>
            <w:tcW w:w="995" w:type="pct"/>
          </w:tcPr>
          <w:p w:rsidR="009A69A7" w:rsidRDefault="009A69A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</w:p>
        </w:tc>
        <w:tc>
          <w:tcPr>
            <w:tcW w:w="826" w:type="pct"/>
          </w:tcPr>
          <w:p w:rsidR="009A69A7" w:rsidRDefault="009A69A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рекомендаций, выданных при прохождении аттестации ШАК и АК</w:t>
            </w:r>
          </w:p>
        </w:tc>
        <w:tc>
          <w:tcPr>
            <w:tcW w:w="1165" w:type="pct"/>
          </w:tcPr>
          <w:p w:rsidR="009A69A7" w:rsidRPr="009A69A7" w:rsidRDefault="009A69A7" w:rsidP="009A6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9A69A7" w:rsidRPr="007F60D9" w:rsidRDefault="009A69A7" w:rsidP="009A6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A7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9A69A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учителя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Цель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Планируемый результат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реализации (исполнение рекомендаций ШАК и АК)</w:t>
            </w:r>
          </w:p>
        </w:tc>
        <w:tc>
          <w:tcPr>
            <w:tcW w:w="1165" w:type="pct"/>
          </w:tcPr>
          <w:p w:rsidR="009A69A7" w:rsidRPr="009A69A7" w:rsidRDefault="009A69A7" w:rsidP="009A6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9A69A7" w:rsidRPr="009A69A7" w:rsidRDefault="009A69A7" w:rsidP="009A6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A7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9A69A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учителя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</w:p>
        </w:tc>
        <w:tc>
          <w:tcPr>
            <w:tcW w:w="826" w:type="pct"/>
          </w:tcPr>
          <w:p w:rsidR="009A69A7" w:rsidRDefault="009A69A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развитие профессионализма, профессиональный рост, подведение предварительных результатов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3,5 года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темой по самообразованию: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Default="003D72A8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конкретные сроки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научной и методической литературы по теме (печатные издания, и</w:t>
            </w:r>
            <w:r w:rsidRPr="006B7785">
              <w:rPr>
                <w:rFonts w:ascii="Times New Roman" w:hAnsi="Times New Roman" w:cs="Times New Roman"/>
                <w:sz w:val="24"/>
                <w:szCs w:val="24"/>
              </w:rPr>
              <w:t>нтернет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pct"/>
          </w:tcPr>
          <w:p w:rsidR="00970EA6" w:rsidRDefault="00970EA6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A6" w:rsidRDefault="00970EA6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самообразованию.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литературы;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источников</w:t>
            </w:r>
          </w:p>
        </w:tc>
        <w:tc>
          <w:tcPr>
            <w:tcW w:w="995" w:type="pct"/>
          </w:tcPr>
          <w:p w:rsidR="009A69A7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r w:rsidR="009A6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A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 (школа, город, область, регион)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посещённых занятий в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публикаций</w:t>
            </w:r>
          </w:p>
        </w:tc>
        <w:tc>
          <w:tcPr>
            <w:tcW w:w="995" w:type="pct"/>
          </w:tcPr>
          <w:p w:rsidR="009A69A7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ШАК, </w:t>
            </w:r>
            <w:r w:rsidR="009A69A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45" w:type="pct"/>
          </w:tcPr>
          <w:p w:rsidR="009A69A7" w:rsidRDefault="009A69A7" w:rsidP="007F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уроков (занятий, мероприятий)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(разработки, сценарии) уроков, занятий, мероприятий</w:t>
            </w: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теории в практической деятельности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 (занятия, мероприятия)</w:t>
            </w: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в школе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открытых уроков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инструментария для отслеживания эффективности деятельности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дифференцированных самостоятельных и контрольных работ</w:t>
            </w: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Статистические, аналитические материалы, мониторинговые наблюдения по предмету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структуры и содержания рабочих программ по предмету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содержательных, методических, прочих линий по совершенствованию своих умений формировать у учащихся универсальные учебные действия (УУД)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рабочей программы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рабочей программы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заместителем директора по учебно – воспитательной работе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умений готовить учащихся к итоговой аттестации (обеспечить качественный результат образования), в том числе и через пополнение банка диагностических работ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рабочей программе</w:t>
            </w: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заместителем директора по учебно – воспитательной работе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45" w:type="pct"/>
          </w:tcPr>
          <w:p w:rsidR="009A69A7" w:rsidRDefault="009A69A7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</w:t>
            </w:r>
            <w:r w:rsidR="00AD46DC">
              <w:rPr>
                <w:rFonts w:ascii="Times New Roman" w:hAnsi="Times New Roman" w:cs="Times New Roman"/>
                <w:sz w:val="24"/>
                <w:szCs w:val="24"/>
              </w:rPr>
              <w:t>овой подготовки (120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в методической работе школы, освоение единой методической темы школы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ШМО</w:t>
            </w:r>
          </w:p>
        </w:tc>
        <w:tc>
          <w:tcPr>
            <w:tcW w:w="1165" w:type="pct"/>
          </w:tcPr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школьных мероприятий </w:t>
            </w:r>
          </w:p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ШМО</w:t>
            </w:r>
          </w:p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ГПО</w:t>
            </w:r>
          </w:p>
        </w:tc>
        <w:tc>
          <w:tcPr>
            <w:tcW w:w="1165" w:type="pct"/>
          </w:tcPr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педагогической общественности города</w:t>
            </w:r>
          </w:p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ГПО</w:t>
            </w:r>
          </w:p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педагогической общественности города</w:t>
            </w:r>
          </w:p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7" w:rsidRDefault="009A69A7" w:rsidP="00FE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обобщение опыта</w:t>
            </w:r>
          </w:p>
        </w:tc>
        <w:tc>
          <w:tcPr>
            <w:tcW w:w="1165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– обобщение опыта по теме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 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предъявления результатов практической деятельности: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мероприятия,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работ,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педагогических чтениях,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мероприятия на уровне школы, города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</w:t>
            </w:r>
          </w:p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аттестационный год</w:t>
            </w:r>
          </w:p>
        </w:tc>
        <w:tc>
          <w:tcPr>
            <w:tcW w:w="1165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Pr="006B7785" w:rsidRDefault="009A69A7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результатов деятельности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AD46DC">
              <w:rPr>
                <w:rFonts w:ascii="Times New Roman" w:hAnsi="Times New Roman" w:cs="Times New Roman"/>
                <w:sz w:val="24"/>
                <w:szCs w:val="24"/>
              </w:rPr>
              <w:t>, ШАК</w:t>
            </w:r>
          </w:p>
          <w:p w:rsidR="009A69A7" w:rsidRDefault="009A69A7" w:rsidP="007F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на участие в процессе аттестации</w:t>
            </w: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95" w:type="pct"/>
          </w:tcPr>
          <w:p w:rsidR="009A69A7" w:rsidRDefault="00AD46DC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A69A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7" w:rsidTr="00FA23DE">
        <w:tc>
          <w:tcPr>
            <w:tcW w:w="269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A69A7" w:rsidRDefault="009A69A7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3DE" w:rsidRDefault="00FA23DE" w:rsidP="006B77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23DE" w:rsidSect="00356E5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8»</w:t>
      </w: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3DE" w:rsidRDefault="00FA23DE" w:rsidP="00FA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УТВЕРЖДЕН</w:t>
      </w:r>
    </w:p>
    <w:p w:rsidR="00FA23DE" w:rsidRDefault="00FA23DE" w:rsidP="00FA23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школьной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приказом директора школы № 8</w:t>
      </w:r>
    </w:p>
    <w:p w:rsidR="00FA23DE" w:rsidRDefault="00FA23DE" w:rsidP="00FA23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от 30.01.2015 г. № 143-од</w:t>
      </w:r>
    </w:p>
    <w:p w:rsidR="00FA23DE" w:rsidRDefault="00FA23DE" w:rsidP="00FA23DE">
      <w:pPr>
        <w:pStyle w:val="a4"/>
        <w:tabs>
          <w:tab w:val="left" w:pos="2410"/>
          <w:tab w:val="left" w:pos="2552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30.01.2015 г.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23DE" w:rsidRDefault="00FA23DE" w:rsidP="00FA23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60D9" w:rsidRDefault="007F60D9" w:rsidP="007F6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87" w:rsidRDefault="00BC5287" w:rsidP="00BC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7B5C">
        <w:rPr>
          <w:rFonts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b/>
          <w:sz w:val="28"/>
          <w:szCs w:val="28"/>
        </w:rPr>
        <w:t xml:space="preserve"> действий </w:t>
      </w:r>
      <w:r w:rsidRPr="00AD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в </w:t>
      </w:r>
      <w:proofErr w:type="spellStart"/>
      <w:r w:rsidRPr="00AD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AD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</w:p>
    <w:p w:rsidR="00BC5287" w:rsidRPr="002A7B5C" w:rsidRDefault="00BC5287" w:rsidP="00BC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A7B5C">
        <w:rPr>
          <w:rFonts w:ascii="Times New Roman" w:hAnsi="Times New Roman"/>
          <w:b/>
          <w:sz w:val="28"/>
          <w:szCs w:val="28"/>
        </w:rPr>
        <w:t>организации аттестации с целью</w:t>
      </w:r>
    </w:p>
    <w:p w:rsidR="00BC5287" w:rsidRPr="008F1392" w:rsidRDefault="00BC5287" w:rsidP="00BC5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5C">
        <w:rPr>
          <w:rFonts w:ascii="Times New Roman" w:hAnsi="Times New Roman"/>
          <w:b/>
          <w:sz w:val="28"/>
          <w:szCs w:val="28"/>
        </w:rPr>
        <w:t>подтверждения соответствия занимаемой должности:</w:t>
      </w:r>
    </w:p>
    <w:p w:rsidR="00BC5287" w:rsidRPr="00AD46DC" w:rsidRDefault="00BC5287" w:rsidP="007F6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D9" w:rsidRPr="007F60D9" w:rsidRDefault="007F60D9" w:rsidP="007F6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D9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7F60D9" w:rsidRPr="007F60D9" w:rsidRDefault="007F60D9" w:rsidP="007F6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D9">
        <w:rPr>
          <w:rFonts w:ascii="Times New Roman" w:hAnsi="Times New Roman" w:cs="Times New Roman"/>
          <w:b/>
          <w:sz w:val="28"/>
          <w:szCs w:val="28"/>
        </w:rPr>
        <w:t>на 20____ - 20_____ годы</w:t>
      </w:r>
    </w:p>
    <w:p w:rsidR="00AD46DC" w:rsidRDefault="00AD46DC" w:rsidP="006B77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56"/>
        <w:gridCol w:w="2981"/>
        <w:gridCol w:w="2494"/>
        <w:gridCol w:w="1947"/>
        <w:gridCol w:w="1960"/>
      </w:tblGrid>
      <w:tr w:rsidR="00AD46DC" w:rsidRPr="006B7785" w:rsidTr="00FA23DE">
        <w:tc>
          <w:tcPr>
            <w:tcW w:w="329" w:type="pct"/>
          </w:tcPr>
          <w:p w:rsidR="00AD46DC" w:rsidRPr="006B7785" w:rsidRDefault="00AD46DC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5" w:type="pct"/>
          </w:tcPr>
          <w:p w:rsidR="00AD46DC" w:rsidRPr="006B7785" w:rsidRDefault="00AD46DC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14" w:type="pct"/>
          </w:tcPr>
          <w:p w:rsidR="00AD46DC" w:rsidRPr="006B7785" w:rsidRDefault="00AD46DC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921" w:type="pct"/>
          </w:tcPr>
          <w:p w:rsidR="00AD46DC" w:rsidRPr="006B7785" w:rsidRDefault="00AD46DC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представления</w:t>
            </w:r>
          </w:p>
        </w:tc>
        <w:tc>
          <w:tcPr>
            <w:tcW w:w="991" w:type="pct"/>
          </w:tcPr>
          <w:p w:rsidR="00AD46DC" w:rsidRPr="006B7785" w:rsidRDefault="00AD46DC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AD46DC" w:rsidRPr="006B7785" w:rsidTr="00FA23DE">
        <w:trPr>
          <w:trHeight w:val="563"/>
        </w:trPr>
        <w:tc>
          <w:tcPr>
            <w:tcW w:w="329" w:type="pct"/>
          </w:tcPr>
          <w:p w:rsidR="00AD46DC" w:rsidRDefault="00AD46DC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</w:tcPr>
          <w:p w:rsidR="00AD46DC" w:rsidRPr="00AD46DC" w:rsidRDefault="00AD46DC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Написание заявления на аттестацию</w:t>
            </w:r>
          </w:p>
        </w:tc>
        <w:tc>
          <w:tcPr>
            <w:tcW w:w="1114" w:type="pct"/>
          </w:tcPr>
          <w:p w:rsidR="00AD46DC" w:rsidRDefault="00AD46DC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21" w:type="pct"/>
          </w:tcPr>
          <w:p w:rsidR="00AD46DC" w:rsidRDefault="00AD46DC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</w:p>
        </w:tc>
        <w:tc>
          <w:tcPr>
            <w:tcW w:w="991" w:type="pct"/>
          </w:tcPr>
          <w:p w:rsidR="00AD46DC" w:rsidRPr="00AD46DC" w:rsidRDefault="00AD46DC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RPr="006B7785" w:rsidTr="00FA23DE">
        <w:trPr>
          <w:trHeight w:val="695"/>
        </w:trPr>
        <w:tc>
          <w:tcPr>
            <w:tcW w:w="329" w:type="pct"/>
          </w:tcPr>
          <w:p w:rsidR="00A21DE8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</w:tcPr>
          <w:p w:rsidR="00A21DE8" w:rsidRP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графика аттестации педагогического работника, с</w:t>
            </w:r>
            <w:r w:rsidRPr="00A21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ШАК 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</w:t>
            </w: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</w:p>
        </w:tc>
        <w:tc>
          <w:tcPr>
            <w:tcW w:w="991" w:type="pct"/>
          </w:tcPr>
          <w:p w:rsidR="00A21DE8" w:rsidRPr="00AD46DC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RPr="006B7785" w:rsidTr="00FA23DE">
        <w:trPr>
          <w:trHeight w:val="862"/>
        </w:trPr>
        <w:tc>
          <w:tcPr>
            <w:tcW w:w="329" w:type="pct"/>
          </w:tcPr>
          <w:p w:rsidR="00A21DE8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</w:tcPr>
          <w:p w:rsidR="00A21DE8" w:rsidRPr="00970EA6" w:rsidRDefault="00A21DE8" w:rsidP="007B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b/>
              </w:rPr>
              <w:t xml:space="preserve">Подготовка аттестующимся </w:t>
            </w:r>
            <w:r w:rsidR="007B0DF7" w:rsidRPr="00970EA6">
              <w:rPr>
                <w:rFonts w:ascii="Times New Roman" w:hAnsi="Times New Roman" w:cs="Times New Roman"/>
                <w:b/>
              </w:rPr>
              <w:t xml:space="preserve">педагогическим </w:t>
            </w:r>
            <w:r w:rsidRPr="00970EA6">
              <w:rPr>
                <w:rFonts w:ascii="Times New Roman" w:hAnsi="Times New Roman" w:cs="Times New Roman"/>
                <w:b/>
              </w:rPr>
              <w:t xml:space="preserve">работником материалов для аттестации в соответствии с процедурой, установленной школой </w:t>
            </w:r>
          </w:p>
        </w:tc>
        <w:tc>
          <w:tcPr>
            <w:tcW w:w="1114" w:type="pct"/>
          </w:tcPr>
          <w:p w:rsidR="00F95F54" w:rsidRDefault="00F95F54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921" w:type="pct"/>
          </w:tcPr>
          <w:p w:rsidR="00A21DE8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1" w:type="pct"/>
          </w:tcPr>
          <w:p w:rsidR="00A21DE8" w:rsidRDefault="007B0DF7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RPr="006B7785" w:rsidTr="00FA23DE">
        <w:trPr>
          <w:trHeight w:val="1380"/>
        </w:trPr>
        <w:tc>
          <w:tcPr>
            <w:tcW w:w="329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A21DE8" w:rsidRPr="006B7785" w:rsidRDefault="00A21DE8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развитие профессионализма, профессиональный рост, подведение предварительных результатов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A21DE8" w:rsidRPr="006B7785" w:rsidRDefault="00A21DE8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темой по самообразованию: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F7" w:rsidTr="00FA23DE">
        <w:tc>
          <w:tcPr>
            <w:tcW w:w="329" w:type="pct"/>
          </w:tcPr>
          <w:p w:rsidR="007B0DF7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научной и методической литературы по теме (печатные издания, и</w:t>
            </w:r>
            <w:r w:rsidRPr="006B7785">
              <w:rPr>
                <w:rFonts w:ascii="Times New Roman" w:hAnsi="Times New Roman" w:cs="Times New Roman"/>
                <w:sz w:val="24"/>
                <w:szCs w:val="24"/>
              </w:rPr>
              <w:t xml:space="preserve">нтернет </w:t>
            </w:r>
            <w:r w:rsidRPr="006B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pct"/>
          </w:tcPr>
          <w:p w:rsidR="00970EA6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A6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самообразованию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Портфолио: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список литературы;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источников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ШАК, ШМО</w:t>
            </w:r>
          </w:p>
        </w:tc>
        <w:tc>
          <w:tcPr>
            <w:tcW w:w="991" w:type="pct"/>
          </w:tcPr>
          <w:p w:rsidR="007B0DF7" w:rsidRPr="001C1B60" w:rsidRDefault="001E7CA2" w:rsidP="001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7B0DF7" w:rsidTr="00FA23DE">
        <w:tc>
          <w:tcPr>
            <w:tcW w:w="329" w:type="pct"/>
          </w:tcPr>
          <w:p w:rsidR="007B0DF7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7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 (школа, город, область, регион)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посещённых занятий в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публикаций</w:t>
            </w:r>
          </w:p>
        </w:tc>
        <w:tc>
          <w:tcPr>
            <w:tcW w:w="921" w:type="pct"/>
          </w:tcPr>
          <w:p w:rsidR="007B0DF7" w:rsidRDefault="007B0DF7" w:rsidP="007B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взаимопосе-щений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ШМО</w:t>
            </w:r>
          </w:p>
        </w:tc>
        <w:tc>
          <w:tcPr>
            <w:tcW w:w="991" w:type="pct"/>
          </w:tcPr>
          <w:p w:rsidR="007B0DF7" w:rsidRPr="001C1B60" w:rsidRDefault="001E7CA2" w:rsidP="001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7B0DF7" w:rsidTr="00FA23DE">
        <w:tc>
          <w:tcPr>
            <w:tcW w:w="329" w:type="pct"/>
          </w:tcPr>
          <w:p w:rsidR="007B0DF7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уроков (занятий, мероприятий)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(разработки, сценарии) уроков, занятий, мероприятий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991" w:type="pct"/>
          </w:tcPr>
          <w:p w:rsidR="007B0DF7" w:rsidRPr="001C1B60" w:rsidRDefault="001E7CA2" w:rsidP="001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7B0DF7" w:rsidTr="00FA23DE">
        <w:tc>
          <w:tcPr>
            <w:tcW w:w="329" w:type="pct"/>
          </w:tcPr>
          <w:p w:rsidR="007B0DF7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теории в практической деятельности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 (занятия, мероприятия)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в школе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открытых уроков</w:t>
            </w:r>
          </w:p>
        </w:tc>
        <w:tc>
          <w:tcPr>
            <w:tcW w:w="991" w:type="pct"/>
          </w:tcPr>
          <w:p w:rsidR="007B0DF7" w:rsidRPr="001C1B60" w:rsidRDefault="001E7CA2" w:rsidP="001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7B0DF7" w:rsidTr="00FA23DE">
        <w:tc>
          <w:tcPr>
            <w:tcW w:w="329" w:type="pct"/>
          </w:tcPr>
          <w:p w:rsidR="007B0DF7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7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инструментария для отслеживания эффективности деятельности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дифференцированных самостоятельных и контрольных работ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Статистические, аналитические материалы, мониторинговые наблюдения по предмету</w:t>
            </w:r>
          </w:p>
        </w:tc>
        <w:tc>
          <w:tcPr>
            <w:tcW w:w="991" w:type="pct"/>
          </w:tcPr>
          <w:p w:rsidR="007B0DF7" w:rsidRPr="001C1B60" w:rsidRDefault="001E7CA2" w:rsidP="001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структуры и содержания рабочих программ по предмету</w:t>
            </w:r>
            <w:r w:rsidR="001E7C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содержательных, методических, прочих линий по совершенствованию своих умений формировать у учащихся универсальные учебные действия (УУД)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рабочей программы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рабочей программы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заместителем директора по учебно – воспитательной работе</w:t>
            </w:r>
          </w:p>
        </w:tc>
        <w:tc>
          <w:tcPr>
            <w:tcW w:w="991" w:type="pct"/>
          </w:tcPr>
          <w:p w:rsidR="00A21DE8" w:rsidRDefault="001E7CA2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умений готовить учащихся к итоговой аттестации (обеспечить качественный результат образования), в том числе и через пополнение банка диагностических работ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рабочей программе</w:t>
            </w: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заместителем директора по учебно – воспитательной работе</w:t>
            </w:r>
          </w:p>
        </w:tc>
        <w:tc>
          <w:tcPr>
            <w:tcW w:w="991" w:type="pct"/>
          </w:tcPr>
          <w:p w:rsidR="00A21DE8" w:rsidRDefault="001E7CA2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8" w:rsidTr="00FA23DE">
        <w:tc>
          <w:tcPr>
            <w:tcW w:w="329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45" w:type="pct"/>
          </w:tcPr>
          <w:p w:rsidR="00A21DE8" w:rsidRDefault="00A21DE8" w:rsidP="00F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(</w:t>
            </w:r>
            <w:r w:rsidR="00F95F54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1" w:type="pct"/>
          </w:tcPr>
          <w:p w:rsidR="00A21DE8" w:rsidRDefault="001E7CA2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в методической работе школы, освоение единой методической темы школы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991" w:type="pct"/>
          </w:tcPr>
          <w:p w:rsidR="00A21DE8" w:rsidRDefault="001E7CA2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ШМО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школьных мероприятий 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ШМО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991" w:type="pct"/>
          </w:tcPr>
          <w:p w:rsidR="00A21DE8" w:rsidRDefault="001E7CA2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DE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ГПО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для педагогической общественности города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ГПО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педагогической общественности города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991" w:type="pct"/>
          </w:tcPr>
          <w:p w:rsidR="00A21DE8" w:rsidRDefault="001E7CA2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A21DE8" w:rsidRPr="006B7785" w:rsidTr="00FA23DE">
        <w:tc>
          <w:tcPr>
            <w:tcW w:w="329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A21DE8" w:rsidRPr="006B7785" w:rsidRDefault="00A21DE8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обобщение опыта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год</w:t>
            </w:r>
          </w:p>
        </w:tc>
        <w:tc>
          <w:tcPr>
            <w:tcW w:w="1114" w:type="pct"/>
          </w:tcPr>
          <w:p w:rsidR="00A21DE8" w:rsidRPr="006B7785" w:rsidRDefault="00A21DE8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Pr="006B7785" w:rsidRDefault="00A21DE8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A21DE8" w:rsidRPr="006B7785" w:rsidRDefault="00A21DE8" w:rsidP="00B5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85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A21DE8" w:rsidTr="00FA23DE">
        <w:tc>
          <w:tcPr>
            <w:tcW w:w="329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– обобщение опыта по теме</w:t>
            </w:r>
          </w:p>
        </w:tc>
        <w:tc>
          <w:tcPr>
            <w:tcW w:w="1114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 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предъявления результатов практической деятельности: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мероприятия,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работ,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педагогических чтениях,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мероприятия на уровне школы, города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</w:t>
            </w:r>
          </w:p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A21DE8" w:rsidRDefault="00A21DE8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12" w:rsidTr="00FA23DE">
        <w:tc>
          <w:tcPr>
            <w:tcW w:w="329" w:type="pct"/>
          </w:tcPr>
          <w:p w:rsidR="003A3A12" w:rsidRDefault="003A3A12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45" w:type="pct"/>
          </w:tcPr>
          <w:p w:rsidR="003A3A12" w:rsidRPr="003A3A12" w:rsidRDefault="003A3A12" w:rsidP="00B53E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A3A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амооценка аттестующимся работником результатов личной профессиональной деятельности. </w:t>
            </w:r>
          </w:p>
        </w:tc>
        <w:tc>
          <w:tcPr>
            <w:tcW w:w="1114" w:type="pct"/>
          </w:tcPr>
          <w:p w:rsid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</w:t>
            </w:r>
          </w:p>
        </w:tc>
        <w:tc>
          <w:tcPr>
            <w:tcW w:w="921" w:type="pct"/>
          </w:tcPr>
          <w:p w:rsid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ШАК. Школа</w:t>
            </w:r>
          </w:p>
        </w:tc>
        <w:tc>
          <w:tcPr>
            <w:tcW w:w="99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7B0DF7" w:rsidTr="00FA23DE">
        <w:tc>
          <w:tcPr>
            <w:tcW w:w="329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645" w:type="pct"/>
          </w:tcPr>
          <w:p w:rsidR="007B0DF7" w:rsidRPr="003A3A12" w:rsidRDefault="007B0DF7" w:rsidP="003A3A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12">
              <w:rPr>
                <w:rFonts w:ascii="Times New Roman" w:hAnsi="Times New Roman" w:cs="Times New Roman"/>
                <w:sz w:val="24"/>
                <w:szCs w:val="24"/>
              </w:rPr>
              <w:t xml:space="preserve">- плановое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3A3A12">
              <w:rPr>
                <w:rFonts w:ascii="Times New Roman" w:hAnsi="Times New Roman" w:cs="Times New Roman"/>
                <w:sz w:val="24"/>
                <w:szCs w:val="24"/>
              </w:rPr>
              <w:t>ие урочных и внеурочных учебных, вос</w:t>
            </w:r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питательных и развивающих занятий аттестуемого работника с </w:t>
            </w:r>
            <w:proofErr w:type="gramStart"/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ШАК. Школа</w:t>
            </w:r>
          </w:p>
        </w:tc>
        <w:tc>
          <w:tcPr>
            <w:tcW w:w="991" w:type="pct"/>
          </w:tcPr>
          <w:p w:rsidR="007B0DF7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лет</w:t>
            </w:r>
          </w:p>
        </w:tc>
      </w:tr>
      <w:tr w:rsidR="007B0DF7" w:rsidTr="00FA23DE">
        <w:tc>
          <w:tcPr>
            <w:tcW w:w="329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645" w:type="pct"/>
          </w:tcPr>
          <w:p w:rsidR="007B0DF7" w:rsidRPr="003A3A12" w:rsidRDefault="007B0DF7" w:rsidP="00B5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анализ результатов профессиональной педа</w:t>
            </w:r>
            <w:r w:rsidRPr="003A3A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гогической деятельности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нализ результатов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ШАК. Школа</w:t>
            </w:r>
          </w:p>
        </w:tc>
        <w:tc>
          <w:tcPr>
            <w:tcW w:w="991" w:type="pct"/>
          </w:tcPr>
          <w:p w:rsidR="007B0DF7" w:rsidRDefault="00970EA6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7B0D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F7" w:rsidTr="00FA23DE">
        <w:tc>
          <w:tcPr>
            <w:tcW w:w="329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645" w:type="pct"/>
          </w:tcPr>
          <w:p w:rsidR="007B0DF7" w:rsidRPr="003A3A12" w:rsidRDefault="007B0DF7" w:rsidP="00B5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12">
              <w:rPr>
                <w:rFonts w:ascii="Times New Roman" w:hAnsi="Times New Roman" w:cs="Times New Roman"/>
                <w:sz w:val="24"/>
                <w:szCs w:val="24"/>
              </w:rPr>
              <w:t>-анкетирование обучающихся родителей обучающихся, коллег;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Обработанные анкеты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ШАК. Школа</w:t>
            </w:r>
          </w:p>
        </w:tc>
        <w:tc>
          <w:tcPr>
            <w:tcW w:w="99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7B0DF7" w:rsidTr="00FA23DE">
        <w:tc>
          <w:tcPr>
            <w:tcW w:w="329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645" w:type="pct"/>
          </w:tcPr>
          <w:p w:rsidR="007B0DF7" w:rsidRPr="003A3A12" w:rsidRDefault="007B0DF7" w:rsidP="007B0DF7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оценка</w:t>
            </w:r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качества реализации предметов, курсов, должностных </w:t>
            </w:r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обязанностей через систему школьной оценки качества образования, мониторинг качества освоения </w:t>
            </w:r>
            <w:proofErr w:type="gramStart"/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образовательных программ, мониторинг социализации обучающихся, промежуточную, итоговую и государственную итоговую аттестацию по итогам </w:t>
            </w:r>
            <w:proofErr w:type="spellStart"/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срезовых</w:t>
            </w:r>
            <w:proofErr w:type="spellEnd"/>
            <w:r w:rsidRPr="003A3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контрольных работ в период аттестации</w:t>
            </w:r>
          </w:p>
        </w:tc>
        <w:tc>
          <w:tcPr>
            <w:tcW w:w="1114" w:type="pct"/>
          </w:tcPr>
          <w:p w:rsidR="007B0DF7" w:rsidRDefault="007B0DF7" w:rsidP="007B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Портфолио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ШАК. Школа</w:t>
            </w:r>
          </w:p>
        </w:tc>
        <w:tc>
          <w:tcPr>
            <w:tcW w:w="99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7B0DF7" w:rsidTr="00FA23DE">
        <w:tc>
          <w:tcPr>
            <w:tcW w:w="329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5" w:type="pct"/>
          </w:tcPr>
          <w:p w:rsidR="007B0DF7" w:rsidRPr="003A3A12" w:rsidRDefault="007B0DF7" w:rsidP="00B53E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12">
              <w:rPr>
                <w:rFonts w:ascii="Times New Roman" w:hAnsi="Times New Roman" w:cs="Times New Roman"/>
              </w:rPr>
              <w:t>Фиксирование результатов профессиональной деятельности, результатов контрольных мероприятий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Портфолио</w:t>
            </w:r>
          </w:p>
        </w:tc>
        <w:tc>
          <w:tcPr>
            <w:tcW w:w="92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ШАК. Школа</w:t>
            </w:r>
          </w:p>
        </w:tc>
        <w:tc>
          <w:tcPr>
            <w:tcW w:w="991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7B0DF7" w:rsidRPr="003A3A12" w:rsidTr="00FA23DE">
        <w:tc>
          <w:tcPr>
            <w:tcW w:w="329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pct"/>
          </w:tcPr>
          <w:p w:rsidR="007B0DF7" w:rsidRPr="003A3A12" w:rsidRDefault="007B0DF7" w:rsidP="00B53E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1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ШАК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прохождения аттестации</w:t>
            </w:r>
          </w:p>
        </w:tc>
        <w:tc>
          <w:tcPr>
            <w:tcW w:w="1114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21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1" w:type="pct"/>
          </w:tcPr>
          <w:p w:rsidR="007B0DF7" w:rsidRPr="003A3A12" w:rsidRDefault="007B0DF7" w:rsidP="001E7CA2">
            <w:pPr>
              <w:jc w:val="both"/>
              <w:rPr>
                <w:rFonts w:ascii="Times New Roman" w:hAnsi="Times New Roman" w:cs="Times New Roman"/>
              </w:rPr>
            </w:pPr>
            <w:r w:rsidRPr="003A3A12">
              <w:rPr>
                <w:rFonts w:ascii="Times New Roman" w:hAnsi="Times New Roman" w:cs="Times New Roman"/>
              </w:rPr>
              <w:t xml:space="preserve">В течение календарного года, предшествующего </w:t>
            </w:r>
            <w:r w:rsidR="00970EA6">
              <w:rPr>
                <w:rFonts w:ascii="Times New Roman" w:hAnsi="Times New Roman" w:cs="Times New Roman"/>
              </w:rPr>
              <w:t xml:space="preserve">1 году </w:t>
            </w:r>
            <w:r w:rsidRPr="003A3A12">
              <w:rPr>
                <w:rFonts w:ascii="Times New Roman" w:hAnsi="Times New Roman" w:cs="Times New Roman"/>
              </w:rPr>
              <w:t>аттестации.</w:t>
            </w:r>
          </w:p>
        </w:tc>
      </w:tr>
      <w:tr w:rsidR="007B0DF7" w:rsidRPr="003A3A12" w:rsidTr="00FA23DE">
        <w:tc>
          <w:tcPr>
            <w:tcW w:w="329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pct"/>
          </w:tcPr>
          <w:p w:rsidR="007B0DF7" w:rsidRPr="007C75E2" w:rsidRDefault="007B0DF7" w:rsidP="00B5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7C75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7C75E2">
              <w:rPr>
                <w:rFonts w:ascii="Times New Roman" w:hAnsi="Times New Roman" w:cs="Times New Roman"/>
                <w:sz w:val="24"/>
                <w:szCs w:val="24"/>
              </w:rPr>
              <w:t>едагогического работника с представлением, с информацией о том, что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работодателя, под роспись не позднее, чем за месяц до дня проведения</w:t>
            </w:r>
            <w:proofErr w:type="gramEnd"/>
            <w:r w:rsidRPr="007C75E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114" w:type="pct"/>
          </w:tcPr>
          <w:p w:rsidR="007B0DF7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7B0DF7" w:rsidRPr="003A3A12" w:rsidRDefault="007B0DF7" w:rsidP="007C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1" w:type="pct"/>
          </w:tcPr>
          <w:p w:rsidR="007B0DF7" w:rsidRPr="007C75E2" w:rsidRDefault="001E7CA2" w:rsidP="001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DF7" w:rsidRPr="007C75E2">
              <w:rPr>
                <w:rFonts w:ascii="Times New Roman" w:hAnsi="Times New Roman" w:cs="Times New Roman"/>
                <w:sz w:val="24"/>
                <w:szCs w:val="24"/>
              </w:rPr>
              <w:t>е позднее, чем за месяц до дня проведения аттестации</w:t>
            </w:r>
          </w:p>
        </w:tc>
      </w:tr>
      <w:tr w:rsidR="007B0DF7" w:rsidRPr="003A3A12" w:rsidTr="00FA23DE">
        <w:tc>
          <w:tcPr>
            <w:tcW w:w="329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pct"/>
          </w:tcPr>
          <w:p w:rsidR="007B0DF7" w:rsidRPr="003A3A12" w:rsidRDefault="007B0DF7" w:rsidP="00B5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7C75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7C75E2">
              <w:rPr>
                <w:rFonts w:ascii="Times New Roman" w:hAnsi="Times New Roman" w:cs="Times New Roman"/>
                <w:sz w:val="24"/>
                <w:szCs w:val="24"/>
              </w:rPr>
              <w:t>едагогического работника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114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921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1" w:type="pct"/>
          </w:tcPr>
          <w:p w:rsidR="007B0DF7" w:rsidRPr="007C75E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2">
              <w:rPr>
                <w:rFonts w:ascii="Times New Roman" w:hAnsi="Times New Roman" w:cs="Times New Roman"/>
              </w:rPr>
              <w:t xml:space="preserve">Не позднее 3х месяцев до окончания срока </w:t>
            </w:r>
            <w:r w:rsidRPr="007C75E2">
              <w:rPr>
                <w:rFonts w:ascii="Times New Roman" w:hAnsi="Times New Roman" w:cs="Times New Roman"/>
              </w:rPr>
              <w:lastRenderedPageBreak/>
              <w:t>действия  предыдущей аттестации</w:t>
            </w:r>
          </w:p>
        </w:tc>
      </w:tr>
      <w:tr w:rsidR="007B0DF7" w:rsidRPr="003A3A12" w:rsidTr="00FA23DE">
        <w:tc>
          <w:tcPr>
            <w:tcW w:w="329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7B0DF7" w:rsidRPr="003A3A12" w:rsidRDefault="007B0DF7" w:rsidP="00B5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0DF7" w:rsidRPr="003A3A12" w:rsidRDefault="007B0DF7" w:rsidP="00B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DC" w:rsidRPr="003A3A12" w:rsidRDefault="00AD46DC" w:rsidP="006B77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46DC" w:rsidRPr="003A3A12" w:rsidSect="00356E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85"/>
    <w:rsid w:val="00151AC0"/>
    <w:rsid w:val="001E7CA2"/>
    <w:rsid w:val="002F13E7"/>
    <w:rsid w:val="00356E53"/>
    <w:rsid w:val="003A3A12"/>
    <w:rsid w:val="003D72A8"/>
    <w:rsid w:val="003F785B"/>
    <w:rsid w:val="0067249B"/>
    <w:rsid w:val="006B7785"/>
    <w:rsid w:val="007B0DF7"/>
    <w:rsid w:val="007C75E2"/>
    <w:rsid w:val="007F60D9"/>
    <w:rsid w:val="008F1392"/>
    <w:rsid w:val="00970EA6"/>
    <w:rsid w:val="009A69A7"/>
    <w:rsid w:val="009C650C"/>
    <w:rsid w:val="00A21DE8"/>
    <w:rsid w:val="00AD46DC"/>
    <w:rsid w:val="00BC5287"/>
    <w:rsid w:val="00D13CAC"/>
    <w:rsid w:val="00F95F54"/>
    <w:rsid w:val="00FA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6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60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01F1-9E00-4374-B40B-C8A3AB8D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dcterms:created xsi:type="dcterms:W3CDTF">2013-03-25T02:25:00Z</dcterms:created>
  <dcterms:modified xsi:type="dcterms:W3CDTF">2015-02-02T05:23:00Z</dcterms:modified>
</cp:coreProperties>
</file>